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6A" w:rsidRDefault="00D51A6A" w:rsidP="00CE64AF">
      <w:pPr>
        <w:jc w:val="both"/>
        <w:rPr>
          <w:snapToGrid w:val="0"/>
        </w:rPr>
      </w:pPr>
    </w:p>
    <w:p w:rsidR="00CF4140" w:rsidRDefault="00CF4140" w:rsidP="00D51A6A">
      <w:pPr>
        <w:jc w:val="center"/>
        <w:rPr>
          <w:snapToGrid w:val="0"/>
        </w:rPr>
      </w:pPr>
    </w:p>
    <w:p w:rsidR="00CF4140" w:rsidRDefault="00CF4140" w:rsidP="00CF4140">
      <w:pPr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D51A6A">
        <w:rPr>
          <w:b/>
        </w:rPr>
        <w:t>T.C.</w:t>
      </w:r>
    </w:p>
    <w:p w:rsidR="00D51A6A" w:rsidRDefault="00CF4140" w:rsidP="00CF4140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="00D51A6A">
        <w:rPr>
          <w:b/>
        </w:rPr>
        <w:t>R E Ş A D İ Y E</w:t>
      </w:r>
    </w:p>
    <w:p w:rsidR="00D51A6A" w:rsidRDefault="00CF4140" w:rsidP="00CF4140">
      <w:pPr>
        <w:rPr>
          <w:b/>
        </w:rPr>
      </w:pPr>
      <w:r>
        <w:rPr>
          <w:b/>
        </w:rPr>
        <w:t xml:space="preserve">                                                           </w:t>
      </w:r>
      <w:r w:rsidR="00D51A6A">
        <w:rPr>
          <w:b/>
        </w:rPr>
        <w:t>BELEDİYE MECLİSİ</w:t>
      </w:r>
    </w:p>
    <w:p w:rsidR="00D51A6A" w:rsidRDefault="00D51A6A" w:rsidP="00D51A6A">
      <w:pPr>
        <w:jc w:val="center"/>
      </w:pPr>
    </w:p>
    <w:p w:rsidR="00D51A6A" w:rsidRDefault="00D51A6A" w:rsidP="00D51A6A">
      <w:r>
        <w:tab/>
        <w:t xml:space="preserve">                                          </w:t>
      </w:r>
      <w:r>
        <w:rPr>
          <w:b/>
        </w:rPr>
        <w:t xml:space="preserve">TOPLANTI </w:t>
      </w:r>
      <w:proofErr w:type="gramStart"/>
      <w:r>
        <w:rPr>
          <w:b/>
        </w:rPr>
        <w:t>DÖNEMİ     :</w:t>
      </w:r>
      <w:r>
        <w:t xml:space="preserve"> 2025</w:t>
      </w:r>
      <w:proofErr w:type="gramEnd"/>
    </w:p>
    <w:p w:rsidR="00D51A6A" w:rsidRDefault="00D51A6A" w:rsidP="00D51A6A">
      <w:r>
        <w:t xml:space="preserve">                                                      </w:t>
      </w:r>
      <w:proofErr w:type="gramStart"/>
      <w:r>
        <w:rPr>
          <w:b/>
        </w:rPr>
        <w:t>TOPLANTI                        :</w:t>
      </w:r>
      <w:r w:rsidR="001F3362">
        <w:t>11</w:t>
      </w:r>
      <w:proofErr w:type="gramEnd"/>
    </w:p>
    <w:p w:rsidR="00D51A6A" w:rsidRDefault="00D51A6A" w:rsidP="00D51A6A">
      <w:r>
        <w:t xml:space="preserve">                                                      </w:t>
      </w:r>
      <w:proofErr w:type="gramStart"/>
      <w:r>
        <w:rPr>
          <w:b/>
        </w:rPr>
        <w:t>BİRLEŞİM                         :</w:t>
      </w:r>
      <w:r>
        <w:t xml:space="preserve"> 1</w:t>
      </w:r>
      <w:proofErr w:type="gramEnd"/>
    </w:p>
    <w:p w:rsidR="00D51A6A" w:rsidRDefault="00D51A6A" w:rsidP="00D51A6A">
      <w:r>
        <w:t xml:space="preserve">                                                      </w:t>
      </w:r>
      <w:proofErr w:type="gramStart"/>
      <w:r>
        <w:rPr>
          <w:b/>
        </w:rPr>
        <w:t xml:space="preserve">OTURUM                           : </w:t>
      </w:r>
      <w:r>
        <w:t>1</w:t>
      </w:r>
      <w:proofErr w:type="gramEnd"/>
    </w:p>
    <w:p w:rsidR="00D51A6A" w:rsidRDefault="00D51A6A" w:rsidP="00D51A6A">
      <w:r>
        <w:t xml:space="preserve">                                                      </w:t>
      </w:r>
    </w:p>
    <w:p w:rsidR="00D51A6A" w:rsidRDefault="00D51A6A" w:rsidP="00D51A6A">
      <w:pPr>
        <w:ind w:left="2832"/>
        <w:rPr>
          <w:b/>
        </w:rPr>
      </w:pPr>
      <w:r>
        <w:t xml:space="preserve">       </w:t>
      </w:r>
      <w:r>
        <w:rPr>
          <w:b/>
        </w:rPr>
        <w:t xml:space="preserve">Açılış Saati : 14 30   </w:t>
      </w:r>
      <w:r w:rsidR="00B36B31">
        <w:rPr>
          <w:b/>
        </w:rPr>
        <w:t>06</w:t>
      </w:r>
      <w:r w:rsidR="001F3362">
        <w:rPr>
          <w:b/>
        </w:rPr>
        <w:t>.11.2025</w:t>
      </w:r>
      <w:r>
        <w:rPr>
          <w:b/>
        </w:rPr>
        <w:t xml:space="preserve">  Perşembe</w:t>
      </w:r>
    </w:p>
    <w:p w:rsidR="00D51A6A" w:rsidRDefault="00D51A6A" w:rsidP="00D51A6A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D51A6A" w:rsidRDefault="00D51A6A" w:rsidP="00D51A6A">
      <w:pPr>
        <w:rPr>
          <w:b/>
        </w:rPr>
      </w:pPr>
      <w:r>
        <w:rPr>
          <w:b/>
        </w:rPr>
        <w:t xml:space="preserve">    </w:t>
      </w:r>
    </w:p>
    <w:p w:rsidR="00D51A6A" w:rsidRPr="00F82CA5" w:rsidRDefault="00D51A6A" w:rsidP="00D51A6A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>
        <w:t xml:space="preserve">                                                                                        </w:t>
      </w:r>
    </w:p>
    <w:p w:rsidR="00D51A6A" w:rsidRDefault="00D51A6A" w:rsidP="00D51A6A"/>
    <w:p w:rsidR="00D51A6A" w:rsidRDefault="00D51A6A" w:rsidP="00D51A6A"/>
    <w:p w:rsidR="00D51A6A" w:rsidRPr="00D51A6A" w:rsidRDefault="00D51A6A" w:rsidP="00D51A6A">
      <w:pPr>
        <w:rPr>
          <w:bCs/>
          <w:u w:val="single"/>
        </w:rPr>
      </w:pPr>
      <w:r w:rsidRPr="00D51A6A">
        <w:rPr>
          <w:bCs/>
        </w:rPr>
        <w:t xml:space="preserve">           </w:t>
      </w:r>
      <w:r w:rsidR="00CF4140">
        <w:rPr>
          <w:bCs/>
        </w:rPr>
        <w:t xml:space="preserve"> </w:t>
      </w:r>
      <w:r w:rsidRPr="00D51A6A">
        <w:rPr>
          <w:bCs/>
          <w:u w:val="single"/>
        </w:rPr>
        <w:t xml:space="preserve">GÜNDEM               </w:t>
      </w:r>
    </w:p>
    <w:p w:rsidR="00D51A6A" w:rsidRDefault="00D51A6A" w:rsidP="00D51A6A">
      <w:pPr>
        <w:rPr>
          <w:b/>
          <w:bCs/>
          <w:u w:val="single"/>
        </w:rPr>
      </w:pPr>
      <w:r>
        <w:t xml:space="preserve">            Yoklama- Açılış</w:t>
      </w:r>
    </w:p>
    <w:p w:rsidR="001F3362" w:rsidRDefault="001F3362" w:rsidP="001F3362">
      <w:pPr>
        <w:ind w:left="60" w:firstLine="648"/>
        <w:jc w:val="both"/>
      </w:pPr>
    </w:p>
    <w:p w:rsidR="001F3362" w:rsidRDefault="001F3362" w:rsidP="001F3362">
      <w:pPr>
        <w:ind w:left="60" w:firstLine="648"/>
        <w:jc w:val="both"/>
      </w:pPr>
      <w:r>
        <w:t xml:space="preserve">1-2026 Mali Yılı </w:t>
      </w:r>
      <w:r w:rsidR="005B0E1C">
        <w:t>Tahmini Bütçe Cetvelleri</w:t>
      </w:r>
    </w:p>
    <w:p w:rsidR="001F3362" w:rsidRDefault="001F3362" w:rsidP="001F3362">
      <w:pPr>
        <w:ind w:left="60" w:firstLine="648"/>
        <w:jc w:val="both"/>
      </w:pPr>
      <w:r>
        <w:t xml:space="preserve">2-Akçakolay Mah.233 Ada 18 </w:t>
      </w:r>
      <w:proofErr w:type="spellStart"/>
      <w:r>
        <w:t>nolu</w:t>
      </w:r>
      <w:proofErr w:type="spellEnd"/>
      <w:r>
        <w:t xml:space="preserve"> parsele ait imar komisyon raporu</w:t>
      </w:r>
    </w:p>
    <w:p w:rsidR="001F3362" w:rsidRDefault="001F3362" w:rsidP="00CF7132">
      <w:pPr>
        <w:ind w:left="60" w:firstLine="648"/>
        <w:jc w:val="both"/>
      </w:pPr>
      <w:r>
        <w:t>3-</w:t>
      </w:r>
      <w:r w:rsidR="005B0E1C" w:rsidRPr="005B0E1C">
        <w:t xml:space="preserve"> </w:t>
      </w:r>
      <w:r w:rsidR="005B0E1C">
        <w:t xml:space="preserve">Osmaniye Mah.162 Ada 8 ve 9 </w:t>
      </w:r>
      <w:proofErr w:type="spellStart"/>
      <w:r w:rsidR="005B0E1C">
        <w:t>nolu</w:t>
      </w:r>
      <w:proofErr w:type="spellEnd"/>
      <w:r w:rsidR="005B0E1C">
        <w:t xml:space="preserve"> parseller, Çamlıca Mah.214 Ada 21 </w:t>
      </w:r>
      <w:proofErr w:type="spellStart"/>
      <w:r w:rsidR="005B0E1C">
        <w:t>nolu</w:t>
      </w:r>
      <w:proofErr w:type="spellEnd"/>
      <w:r w:rsidR="005B0E1C">
        <w:t xml:space="preserve"> parsel için zemin </w:t>
      </w:r>
      <w:proofErr w:type="gramStart"/>
      <w:r w:rsidR="005B0E1C">
        <w:t>kotlama  ile</w:t>
      </w:r>
      <w:proofErr w:type="gramEnd"/>
      <w:r w:rsidR="005B0E1C">
        <w:t xml:space="preserve"> alakalı İmar ve Şe</w:t>
      </w:r>
      <w:r w:rsidR="00CF7132">
        <w:t>hircilik Müdürlüğünün yazıları,</w:t>
      </w:r>
    </w:p>
    <w:p w:rsidR="00CF7132" w:rsidRDefault="001F3362" w:rsidP="00CF7132">
      <w:pPr>
        <w:ind w:left="60" w:firstLine="648"/>
        <w:jc w:val="both"/>
      </w:pPr>
      <w:r>
        <w:t>4</w:t>
      </w:r>
      <w:r w:rsidR="00736752">
        <w:t>-</w:t>
      </w:r>
      <w:r w:rsidR="005B0E1C">
        <w:t xml:space="preserve">Çamlıca Mah.216 Ada 15 </w:t>
      </w:r>
      <w:proofErr w:type="spellStart"/>
      <w:r w:rsidR="005B0E1C">
        <w:t>nolu</w:t>
      </w:r>
      <w:proofErr w:type="spellEnd"/>
      <w:r w:rsidR="005B0E1C">
        <w:t xml:space="preserve"> parsel,</w:t>
      </w:r>
      <w:r w:rsidR="005B0E1C" w:rsidRPr="005B0E1C">
        <w:t xml:space="preserve"> </w:t>
      </w:r>
      <w:r w:rsidR="005B0E1C">
        <w:t>Çer</w:t>
      </w:r>
      <w:r w:rsidR="00CF7132">
        <w:t xml:space="preserve">mik Mah.108 Ada 16 </w:t>
      </w:r>
      <w:proofErr w:type="spellStart"/>
      <w:r w:rsidR="00CF7132">
        <w:t>nolu</w:t>
      </w:r>
      <w:proofErr w:type="spellEnd"/>
      <w:r w:rsidR="00CF7132">
        <w:t xml:space="preserve"> parsel ve </w:t>
      </w:r>
      <w:bookmarkStart w:id="0" w:name="_GoBack"/>
      <w:bookmarkEnd w:id="0"/>
      <w:r w:rsidR="005B0E1C">
        <w:t>Kurtuluş Mah.20</w:t>
      </w:r>
      <w:r w:rsidR="00CF7132">
        <w:t xml:space="preserve">3 Ada 8 </w:t>
      </w:r>
      <w:proofErr w:type="spellStart"/>
      <w:r w:rsidR="00CF7132">
        <w:t>nolu</w:t>
      </w:r>
      <w:proofErr w:type="spellEnd"/>
      <w:r w:rsidR="00CF7132">
        <w:t xml:space="preserve"> parsellerin</w:t>
      </w:r>
      <w:r w:rsidR="005B0E1C">
        <w:t xml:space="preserve"> çekme mesafesi </w:t>
      </w:r>
      <w:r w:rsidR="00CF7132">
        <w:t xml:space="preserve">ile alakalı </w:t>
      </w:r>
      <w:r w:rsidR="00CF7132">
        <w:t>İmar ve Şehircilik Müdürlüğünün yazıları,</w:t>
      </w:r>
    </w:p>
    <w:p w:rsidR="00D51A6A" w:rsidRPr="00CF7132" w:rsidRDefault="00D51A6A" w:rsidP="00CF7132">
      <w:pPr>
        <w:rPr>
          <w:snapToGrid w:val="0"/>
        </w:rPr>
      </w:pPr>
    </w:p>
    <w:p w:rsidR="00BE62F2" w:rsidRDefault="00BE62F2" w:rsidP="001F3362">
      <w:pPr>
        <w:pStyle w:val="AralkYok"/>
      </w:pPr>
      <w:r>
        <w:t xml:space="preserve">           </w:t>
      </w:r>
    </w:p>
    <w:p w:rsidR="00D51A6A" w:rsidRDefault="00D51A6A" w:rsidP="00D51A6A">
      <w:pPr>
        <w:ind w:left="3540" w:firstLine="708"/>
      </w:pPr>
    </w:p>
    <w:p w:rsidR="00D51A6A" w:rsidRDefault="00D51A6A" w:rsidP="00D51A6A">
      <w:pPr>
        <w:ind w:left="3540" w:firstLine="708"/>
      </w:pPr>
    </w:p>
    <w:p w:rsidR="00D51A6A" w:rsidRDefault="00D51A6A" w:rsidP="00D51A6A">
      <w:pPr>
        <w:ind w:left="3540" w:firstLine="708"/>
      </w:pPr>
    </w:p>
    <w:p w:rsidR="00D51A6A" w:rsidRPr="00A84A0F" w:rsidRDefault="00D51A6A" w:rsidP="00D51A6A">
      <w:pPr>
        <w:ind w:left="3540" w:firstLine="708"/>
      </w:pPr>
      <w:r>
        <w:tab/>
        <w:t xml:space="preserve"> </w:t>
      </w:r>
      <w:r>
        <w:rPr>
          <w:b/>
        </w:rPr>
        <w:t>REŞADİYE BELEDİYE BAŞKANLIĞI</w:t>
      </w:r>
    </w:p>
    <w:p w:rsidR="00D51A6A" w:rsidRDefault="00D51A6A" w:rsidP="00D51A6A"/>
    <w:p w:rsidR="00D51A6A" w:rsidRDefault="00D51A6A" w:rsidP="00D51A6A"/>
    <w:p w:rsidR="00D51A6A" w:rsidRDefault="00D51A6A" w:rsidP="00D51A6A"/>
    <w:p w:rsidR="00CE64AF" w:rsidRDefault="00CE64AF" w:rsidP="00CE64AF">
      <w:pPr>
        <w:jc w:val="both"/>
        <w:rPr>
          <w:snapToGrid w:val="0"/>
        </w:rPr>
      </w:pPr>
    </w:p>
    <w:p w:rsidR="00CE64AF" w:rsidRDefault="00CE64AF" w:rsidP="00CE64AF">
      <w:pPr>
        <w:jc w:val="both"/>
        <w:rPr>
          <w:snapToGrid w:val="0"/>
        </w:rPr>
      </w:pPr>
    </w:p>
    <w:p w:rsidR="00CE64AF" w:rsidRDefault="00CE64AF" w:rsidP="00CE64AF">
      <w:pPr>
        <w:jc w:val="both"/>
        <w:rPr>
          <w:snapToGrid w:val="0"/>
        </w:rPr>
      </w:pPr>
    </w:p>
    <w:p w:rsidR="00CE64AF" w:rsidRDefault="00CE64AF" w:rsidP="00CE64AF">
      <w:pPr>
        <w:jc w:val="both"/>
        <w:rPr>
          <w:snapToGrid w:val="0"/>
        </w:rPr>
      </w:pPr>
    </w:p>
    <w:p w:rsidR="00CE64AF" w:rsidRDefault="00CE64AF" w:rsidP="00CE64AF">
      <w:pPr>
        <w:jc w:val="both"/>
        <w:rPr>
          <w:snapToGrid w:val="0"/>
        </w:rPr>
      </w:pPr>
    </w:p>
    <w:p w:rsidR="00CE64AF" w:rsidRDefault="00CE64AF" w:rsidP="00CE64AF">
      <w:pPr>
        <w:jc w:val="both"/>
        <w:rPr>
          <w:snapToGrid w:val="0"/>
        </w:rPr>
      </w:pPr>
    </w:p>
    <w:p w:rsidR="00933FF4" w:rsidRPr="00CE64AF" w:rsidRDefault="00933FF4" w:rsidP="00CE64AF"/>
    <w:sectPr w:rsidR="00933FF4" w:rsidRPr="00CE64AF" w:rsidSect="00A25F9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6E"/>
    <w:multiLevelType w:val="hybridMultilevel"/>
    <w:tmpl w:val="82B4A404"/>
    <w:lvl w:ilvl="0" w:tplc="EF9E0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E1858"/>
    <w:multiLevelType w:val="multilevel"/>
    <w:tmpl w:val="452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1"/>
    <w:rsid w:val="00047B7E"/>
    <w:rsid w:val="000509F5"/>
    <w:rsid w:val="000624D2"/>
    <w:rsid w:val="0009014F"/>
    <w:rsid w:val="000C07EC"/>
    <w:rsid w:val="001F3362"/>
    <w:rsid w:val="00251CA7"/>
    <w:rsid w:val="00280F6C"/>
    <w:rsid w:val="002A022D"/>
    <w:rsid w:val="002C0B4C"/>
    <w:rsid w:val="002E7A32"/>
    <w:rsid w:val="002F37F1"/>
    <w:rsid w:val="0035494D"/>
    <w:rsid w:val="00391404"/>
    <w:rsid w:val="003F79C9"/>
    <w:rsid w:val="0050441E"/>
    <w:rsid w:val="00534C76"/>
    <w:rsid w:val="00562DF0"/>
    <w:rsid w:val="00583FA7"/>
    <w:rsid w:val="00597628"/>
    <w:rsid w:val="005B0E1C"/>
    <w:rsid w:val="00603F43"/>
    <w:rsid w:val="0061554F"/>
    <w:rsid w:val="00654164"/>
    <w:rsid w:val="00657843"/>
    <w:rsid w:val="00671F71"/>
    <w:rsid w:val="00714B62"/>
    <w:rsid w:val="00736752"/>
    <w:rsid w:val="00763B22"/>
    <w:rsid w:val="00766AF5"/>
    <w:rsid w:val="007A7E05"/>
    <w:rsid w:val="007C4CD0"/>
    <w:rsid w:val="008C4F2C"/>
    <w:rsid w:val="00933FF4"/>
    <w:rsid w:val="0098107B"/>
    <w:rsid w:val="009B790F"/>
    <w:rsid w:val="00A031B5"/>
    <w:rsid w:val="00A25F9E"/>
    <w:rsid w:val="00A84A0F"/>
    <w:rsid w:val="00AA663F"/>
    <w:rsid w:val="00AD378B"/>
    <w:rsid w:val="00B23BB4"/>
    <w:rsid w:val="00B36B31"/>
    <w:rsid w:val="00B53717"/>
    <w:rsid w:val="00B65045"/>
    <w:rsid w:val="00BA1A67"/>
    <w:rsid w:val="00BE62F2"/>
    <w:rsid w:val="00C17FF6"/>
    <w:rsid w:val="00C55071"/>
    <w:rsid w:val="00CE64AF"/>
    <w:rsid w:val="00CF4140"/>
    <w:rsid w:val="00CF7132"/>
    <w:rsid w:val="00D0124D"/>
    <w:rsid w:val="00D073E9"/>
    <w:rsid w:val="00D25730"/>
    <w:rsid w:val="00D3668C"/>
    <w:rsid w:val="00D51A6A"/>
    <w:rsid w:val="00D534E4"/>
    <w:rsid w:val="00DA5253"/>
    <w:rsid w:val="00E5131B"/>
    <w:rsid w:val="00EA00DB"/>
    <w:rsid w:val="00EE1EF3"/>
    <w:rsid w:val="00F82CA5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78</cp:revision>
  <cp:lastPrinted>2025-09-26T06:53:00Z</cp:lastPrinted>
  <dcterms:created xsi:type="dcterms:W3CDTF">2025-03-17T13:15:00Z</dcterms:created>
  <dcterms:modified xsi:type="dcterms:W3CDTF">2025-10-30T12:09:00Z</dcterms:modified>
</cp:coreProperties>
</file>