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633FB6">
        <w:rPr>
          <w:sz w:val="24"/>
          <w:szCs w:val="24"/>
        </w:rPr>
        <w:t>30.06.2026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633FB6">
        <w:rPr>
          <w:sz w:val="24"/>
          <w:szCs w:val="24"/>
        </w:rPr>
        <w:t>Serhat ERTÜRK</w:t>
      </w:r>
      <w:r w:rsidR="00633FB6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 w:rsidR="00633FB6">
        <w:rPr>
          <w:sz w:val="24"/>
          <w:szCs w:val="24"/>
        </w:rPr>
        <w:t>Adem</w:t>
      </w:r>
      <w:proofErr w:type="gramEnd"/>
      <w:r w:rsidR="00633FB6">
        <w:rPr>
          <w:sz w:val="24"/>
          <w:szCs w:val="24"/>
        </w:rPr>
        <w:t xml:space="preserve"> BOZKURT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633FB6">
        <w:rPr>
          <w:sz w:val="24"/>
          <w:szCs w:val="24"/>
        </w:rPr>
        <w:t>Osman AYYILDIZ</w:t>
      </w:r>
      <w:r w:rsidR="00C03104">
        <w:rPr>
          <w:sz w:val="24"/>
          <w:szCs w:val="24"/>
        </w:rPr>
        <w:t xml:space="preserve"> (Üye)</w:t>
      </w:r>
    </w:p>
    <w:p w:rsidR="00633FB6" w:rsidRDefault="00026F61" w:rsidP="00633FB6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 xml:space="preserve">: </w:t>
      </w:r>
      <w:r w:rsidR="00633FB6">
        <w:rPr>
          <w:sz w:val="24"/>
          <w:szCs w:val="24"/>
        </w:rPr>
        <w:t>Serhat ERTÜRK</w:t>
      </w:r>
      <w:r w:rsidR="00633FB6" w:rsidRPr="006D6C00">
        <w:rPr>
          <w:sz w:val="24"/>
          <w:szCs w:val="24"/>
        </w:rPr>
        <w:t xml:space="preserve"> </w:t>
      </w:r>
      <w:r w:rsidR="00633FB6">
        <w:rPr>
          <w:sz w:val="24"/>
          <w:szCs w:val="24"/>
        </w:rPr>
        <w:t>(Komisyon Başkanı)</w:t>
      </w:r>
    </w:p>
    <w:p w:rsidR="00633FB6" w:rsidRDefault="00633FB6" w:rsidP="00633FB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Adem</w:t>
      </w:r>
      <w:proofErr w:type="gramEnd"/>
      <w:r>
        <w:rPr>
          <w:sz w:val="24"/>
          <w:szCs w:val="24"/>
        </w:rPr>
        <w:t xml:space="preserve"> BOZKURT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Osman AYYILDIZ (Üye)</w:t>
      </w:r>
    </w:p>
    <w:p w:rsidR="006F2374" w:rsidRDefault="006F2374" w:rsidP="00633FB6">
      <w:pPr>
        <w:jc w:val="both"/>
        <w:rPr>
          <w:sz w:val="24"/>
          <w:szCs w:val="24"/>
        </w:rPr>
      </w:pPr>
    </w:p>
    <w:p w:rsidR="006B6570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633FB6">
        <w:rPr>
          <w:color w:val="000000" w:themeColor="text1"/>
          <w:sz w:val="24"/>
          <w:szCs w:val="24"/>
        </w:rPr>
        <w:t>16.06.2026</w:t>
      </w:r>
      <w:r w:rsidR="00856D02" w:rsidRPr="007D1517">
        <w:rPr>
          <w:color w:val="000000" w:themeColor="text1"/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tarihli </w:t>
      </w:r>
    </w:p>
    <w:p w:rsidR="00E73264" w:rsidRDefault="00633FB6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Hasan YÜCEL’E ait</w:t>
      </w:r>
      <w:r w:rsidR="00856D02">
        <w:rPr>
          <w:sz w:val="24"/>
          <w:szCs w:val="24"/>
        </w:rPr>
        <w:t xml:space="preserve"> dilekçede </w:t>
      </w:r>
      <w:proofErr w:type="gramStart"/>
      <w:r w:rsidR="006B6570">
        <w:rPr>
          <w:sz w:val="24"/>
          <w:szCs w:val="24"/>
        </w:rPr>
        <w:t>Çamlıca</w:t>
      </w:r>
      <w:r w:rsidR="00B477ED">
        <w:rPr>
          <w:sz w:val="24"/>
          <w:szCs w:val="24"/>
        </w:rPr>
        <w:t xml:space="preserve">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proofErr w:type="gramEnd"/>
      <w:r w:rsidR="009C494C">
        <w:rPr>
          <w:sz w:val="24"/>
          <w:szCs w:val="24"/>
        </w:rPr>
        <w:t xml:space="preserve"> </w:t>
      </w:r>
      <w:r w:rsidR="006B6570">
        <w:rPr>
          <w:sz w:val="24"/>
          <w:szCs w:val="24"/>
        </w:rPr>
        <w:t>214</w:t>
      </w:r>
      <w:r w:rsidR="00A301D2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6B6570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="009C494C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D519AE">
        <w:rPr>
          <w:sz w:val="24"/>
          <w:szCs w:val="24"/>
        </w:rPr>
        <w:t xml:space="preserve"> üzerinde yapılması planlanan </w:t>
      </w:r>
      <w:r w:rsidR="00A301D2">
        <w:rPr>
          <w:sz w:val="24"/>
          <w:szCs w:val="24"/>
        </w:rPr>
        <w:t xml:space="preserve">inşaat </w:t>
      </w:r>
      <w:r w:rsidR="00447767">
        <w:rPr>
          <w:sz w:val="24"/>
          <w:szCs w:val="24"/>
        </w:rPr>
        <w:t xml:space="preserve">için </w:t>
      </w:r>
      <w:r w:rsidR="007E0955">
        <w:rPr>
          <w:sz w:val="24"/>
          <w:szCs w:val="24"/>
        </w:rPr>
        <w:t xml:space="preserve">zemin kotunun </w:t>
      </w:r>
      <w:r>
        <w:rPr>
          <w:sz w:val="24"/>
          <w:szCs w:val="24"/>
        </w:rPr>
        <w:t xml:space="preserve"> 214 ada 21 </w:t>
      </w:r>
      <w:proofErr w:type="spellStart"/>
      <w:r>
        <w:rPr>
          <w:sz w:val="24"/>
          <w:szCs w:val="24"/>
        </w:rPr>
        <w:t>nolu</w:t>
      </w:r>
      <w:proofErr w:type="spellEnd"/>
      <w:r>
        <w:rPr>
          <w:sz w:val="24"/>
          <w:szCs w:val="24"/>
        </w:rPr>
        <w:t xml:space="preserve"> parseldeki ruhsatlı bina emsal alınarak </w:t>
      </w:r>
      <w:r w:rsidR="007E0955">
        <w:rPr>
          <w:sz w:val="24"/>
          <w:szCs w:val="24"/>
        </w:rPr>
        <w:t>doğal zeminden</w:t>
      </w:r>
      <w:r w:rsidR="00435852">
        <w:rPr>
          <w:sz w:val="24"/>
          <w:szCs w:val="24"/>
        </w:rPr>
        <w:t xml:space="preserve"> </w:t>
      </w:r>
      <w:proofErr w:type="spellStart"/>
      <w:r w:rsidR="00435852">
        <w:rPr>
          <w:sz w:val="24"/>
          <w:szCs w:val="24"/>
        </w:rPr>
        <w:t>kotlandırılmasını</w:t>
      </w:r>
      <w:proofErr w:type="spellEnd"/>
      <w:r w:rsidR="00A301D2">
        <w:rPr>
          <w:sz w:val="24"/>
          <w:szCs w:val="24"/>
        </w:rPr>
        <w:t xml:space="preserve"> </w:t>
      </w:r>
      <w:r w:rsidR="00047C33">
        <w:rPr>
          <w:sz w:val="24"/>
          <w:szCs w:val="24"/>
        </w:rPr>
        <w:t>talep etmektedir.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 yerinde ve harita üzerinde yapılan çalışmalar neticesinde</w:t>
      </w:r>
      <w:r w:rsidR="00AD1AD1">
        <w:rPr>
          <w:sz w:val="24"/>
          <w:szCs w:val="24"/>
        </w:rPr>
        <w:t xml:space="preserve">, </w:t>
      </w:r>
      <w:proofErr w:type="gramStart"/>
      <w:r w:rsidR="006B6570">
        <w:rPr>
          <w:sz w:val="24"/>
          <w:szCs w:val="24"/>
        </w:rPr>
        <w:t>Çamlıca  Mahallesi</w:t>
      </w:r>
      <w:proofErr w:type="gramEnd"/>
      <w:r w:rsidR="006B6570">
        <w:rPr>
          <w:sz w:val="24"/>
          <w:szCs w:val="24"/>
        </w:rPr>
        <w:t xml:space="preserve"> 214 ada 2</w:t>
      </w:r>
      <w:r w:rsidR="00633FB6">
        <w:rPr>
          <w:sz w:val="24"/>
          <w:szCs w:val="24"/>
        </w:rPr>
        <w:t>2</w:t>
      </w:r>
      <w:r w:rsidR="006B6570">
        <w:rPr>
          <w:sz w:val="24"/>
          <w:szCs w:val="24"/>
        </w:rPr>
        <w:t xml:space="preserve"> </w:t>
      </w:r>
      <w:proofErr w:type="spellStart"/>
      <w:r w:rsidR="006B6570">
        <w:rPr>
          <w:sz w:val="24"/>
          <w:szCs w:val="24"/>
        </w:rPr>
        <w:t>nolu</w:t>
      </w:r>
      <w:proofErr w:type="spellEnd"/>
      <w:r w:rsidR="006B6570">
        <w:rPr>
          <w:sz w:val="24"/>
          <w:szCs w:val="24"/>
        </w:rPr>
        <w:t xml:space="preserve"> parsel</w:t>
      </w:r>
      <w:r w:rsidR="007E0955">
        <w:rPr>
          <w:sz w:val="24"/>
          <w:szCs w:val="24"/>
        </w:rPr>
        <w:t xml:space="preserve"> mevcut komşu parseldeki</w:t>
      </w:r>
      <w:r w:rsidR="00633FB6">
        <w:rPr>
          <w:sz w:val="24"/>
          <w:szCs w:val="24"/>
        </w:rPr>
        <w:t xml:space="preserve"> ruhsatlı binanın </w:t>
      </w:r>
      <w:r w:rsidR="006B6570">
        <w:rPr>
          <w:sz w:val="24"/>
          <w:szCs w:val="24"/>
        </w:rPr>
        <w:t xml:space="preserve">temel </w:t>
      </w:r>
      <w:proofErr w:type="spellStart"/>
      <w:r w:rsidR="006B6570">
        <w:rPr>
          <w:sz w:val="24"/>
          <w:szCs w:val="24"/>
        </w:rPr>
        <w:t>kotlarıda</w:t>
      </w:r>
      <w:proofErr w:type="spellEnd"/>
      <w:r w:rsidR="006B6570">
        <w:rPr>
          <w:sz w:val="24"/>
          <w:szCs w:val="24"/>
        </w:rPr>
        <w:t xml:space="preserve"> baz alınarak </w:t>
      </w:r>
      <w:r w:rsidR="007E0955">
        <w:rPr>
          <w:sz w:val="24"/>
          <w:szCs w:val="24"/>
        </w:rPr>
        <w:t xml:space="preserve">yol kotunun doğal zeminden alınması </w:t>
      </w:r>
      <w:r w:rsidR="00853FE2">
        <w:rPr>
          <w:sz w:val="24"/>
          <w:szCs w:val="24"/>
        </w:rPr>
        <w:t>komisyonumuzca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633FB6">
        <w:rPr>
          <w:sz w:val="24"/>
          <w:szCs w:val="24"/>
        </w:rPr>
        <w:t>30.06.2026</w:t>
      </w:r>
    </w:p>
    <w:p w:rsidR="00F3142C" w:rsidRDefault="00F3142C" w:rsidP="007D4235">
      <w:pPr>
        <w:rPr>
          <w:sz w:val="24"/>
          <w:szCs w:val="24"/>
        </w:rPr>
      </w:pPr>
    </w:p>
    <w:p w:rsidR="00633FB6" w:rsidRDefault="00633FB6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Serhat ERTÜRK</w:t>
      </w:r>
      <w:r>
        <w:rPr>
          <w:sz w:val="24"/>
          <w:szCs w:val="24"/>
        </w:rPr>
        <w:t xml:space="preserve"> 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633FB6" w:rsidP="00633FB6">
      <w:pPr>
        <w:ind w:left="708"/>
        <w:rPr>
          <w:sz w:val="24"/>
          <w:szCs w:val="24"/>
        </w:rPr>
      </w:pPr>
      <w:proofErr w:type="gramStart"/>
      <w:r>
        <w:rPr>
          <w:sz w:val="24"/>
          <w:szCs w:val="24"/>
        </w:rPr>
        <w:t>Adem</w:t>
      </w:r>
      <w:proofErr w:type="gramEnd"/>
      <w:r>
        <w:rPr>
          <w:sz w:val="24"/>
          <w:szCs w:val="24"/>
        </w:rPr>
        <w:t xml:space="preserve"> BOZKURT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Osman AYYILDIZ</w:t>
      </w:r>
    </w:p>
    <w:p w:rsidR="0024712F" w:rsidRPr="007D4235" w:rsidRDefault="00C03104" w:rsidP="007D423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1E31E3"/>
    <w:rsid w:val="001F7A96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35852"/>
    <w:rsid w:val="00447767"/>
    <w:rsid w:val="00470C79"/>
    <w:rsid w:val="00477115"/>
    <w:rsid w:val="00485972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6427"/>
    <w:rsid w:val="00567C12"/>
    <w:rsid w:val="00574992"/>
    <w:rsid w:val="005827A1"/>
    <w:rsid w:val="005A0511"/>
    <w:rsid w:val="005A13E8"/>
    <w:rsid w:val="005A3381"/>
    <w:rsid w:val="005E7E4F"/>
    <w:rsid w:val="006055E4"/>
    <w:rsid w:val="0061153A"/>
    <w:rsid w:val="00623550"/>
    <w:rsid w:val="00633FB6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B6570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517"/>
    <w:rsid w:val="007D1E88"/>
    <w:rsid w:val="007D26ED"/>
    <w:rsid w:val="007D4235"/>
    <w:rsid w:val="007D787E"/>
    <w:rsid w:val="007E0955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4194D"/>
    <w:rsid w:val="00966CD1"/>
    <w:rsid w:val="009A66E1"/>
    <w:rsid w:val="009C084E"/>
    <w:rsid w:val="009C1F8D"/>
    <w:rsid w:val="009C494C"/>
    <w:rsid w:val="009D6F6D"/>
    <w:rsid w:val="00A22DA0"/>
    <w:rsid w:val="00A301D2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696D"/>
    <w:rsid w:val="00B477ED"/>
    <w:rsid w:val="00B56054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2240E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2</cp:revision>
  <cp:lastPrinted>2025-05-08T08:08:00Z</cp:lastPrinted>
  <dcterms:created xsi:type="dcterms:W3CDTF">2026-07-02T05:17:00Z</dcterms:created>
  <dcterms:modified xsi:type="dcterms:W3CDTF">2026-07-02T05:17:00Z</dcterms:modified>
</cp:coreProperties>
</file>